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274B9" w14:textId="6E39ED5D" w:rsidR="00BC4CFE" w:rsidRPr="00787FE5" w:rsidRDefault="00C856C7" w:rsidP="00A901E9">
      <w:pPr>
        <w:rPr>
          <w:rFonts w:cstheme="minorHAnsi"/>
          <w:b/>
          <w:caps/>
          <w:sz w:val="72"/>
          <w:szCs w:val="72"/>
        </w:rPr>
      </w:pPr>
      <w:bookmarkStart w:id="0" w:name="_Hlk531610630"/>
      <w:r>
        <w:rPr>
          <w:rFonts w:cstheme="minorHAnsi"/>
          <w:b/>
          <w:caps/>
          <w:sz w:val="72"/>
          <w:szCs w:val="72"/>
        </w:rPr>
        <w:t xml:space="preserve">      </w:t>
      </w:r>
      <w:r w:rsidRPr="00E1168A">
        <w:rPr>
          <w:noProof/>
        </w:rPr>
        <w:drawing>
          <wp:inline distT="0" distB="0" distL="0" distR="0" wp14:anchorId="522D03B7" wp14:editId="2A6E4FA2">
            <wp:extent cx="971550" cy="1330891"/>
            <wp:effectExtent l="0" t="0" r="0" b="317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034" cy="133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01E9">
        <w:rPr>
          <w:rFonts w:cstheme="minorHAnsi"/>
          <w:b/>
          <w:caps/>
          <w:sz w:val="72"/>
          <w:szCs w:val="72"/>
        </w:rPr>
        <w:t xml:space="preserve">  </w:t>
      </w:r>
      <w:r w:rsidR="008425DB">
        <w:rPr>
          <w:rFonts w:cstheme="minorHAnsi"/>
          <w:b/>
          <w:caps/>
          <w:sz w:val="72"/>
          <w:szCs w:val="72"/>
        </w:rPr>
        <w:t xml:space="preserve">          </w:t>
      </w:r>
      <w:r w:rsidR="00A901E9">
        <w:rPr>
          <w:rFonts w:cstheme="minorHAnsi"/>
          <w:b/>
          <w:caps/>
          <w:sz w:val="72"/>
          <w:szCs w:val="72"/>
        </w:rPr>
        <w:t xml:space="preserve"> </w:t>
      </w:r>
      <w:r w:rsidR="00343983" w:rsidRPr="00343983">
        <w:rPr>
          <w:rFonts w:cstheme="minorHAnsi"/>
          <w:color w:val="222222"/>
          <w:sz w:val="56"/>
          <w:szCs w:val="56"/>
          <w:shd w:val="clear" w:color="auto" w:fill="FFFFFF"/>
        </w:rPr>
        <w:t>Juliana Ferreira Paulo</w:t>
      </w:r>
      <w:r w:rsidR="00343983">
        <w:rPr>
          <w:rFonts w:cstheme="minorHAnsi"/>
          <w:color w:val="222222"/>
          <w:sz w:val="56"/>
          <w:szCs w:val="56"/>
          <w:shd w:val="clear" w:color="auto" w:fill="FFFFFF"/>
        </w:rPr>
        <w:t xml:space="preserve">     </w:t>
      </w:r>
      <w:r w:rsidR="008425DB">
        <w:rPr>
          <w:rFonts w:cstheme="minorHAnsi"/>
          <w:color w:val="222222"/>
          <w:sz w:val="56"/>
          <w:szCs w:val="56"/>
          <w:shd w:val="clear" w:color="auto" w:fill="FFFFFF"/>
        </w:rPr>
        <w:t xml:space="preserve">       </w:t>
      </w:r>
      <w:r w:rsidR="00787FE5">
        <w:rPr>
          <w:rFonts w:cstheme="minorHAnsi"/>
          <w:noProof/>
          <w:color w:val="222222"/>
          <w:sz w:val="72"/>
          <w:szCs w:val="72"/>
          <w:shd w:val="clear" w:color="auto" w:fill="FFFFFF"/>
          <w:lang w:eastAsia="pt-BR"/>
        </w:rPr>
        <w:drawing>
          <wp:inline distT="0" distB="0" distL="0" distR="0" wp14:anchorId="638612BF" wp14:editId="10322B32">
            <wp:extent cx="1471930" cy="1510884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93" cy="151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14:paraId="0384866C" w14:textId="77777777" w:rsidR="001A30F3" w:rsidRPr="00E70DC4" w:rsidRDefault="00E70DC4" w:rsidP="00E70DC4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E70DC4">
        <w:rPr>
          <w:rFonts w:asciiTheme="majorHAnsi" w:hAnsiTheme="majorHAnsi" w:cstheme="majorHAnsi"/>
          <w:b/>
          <w:sz w:val="32"/>
          <w:szCs w:val="32"/>
        </w:rPr>
        <w:t>(QUÍMICA INDUSTRIAL)</w:t>
      </w:r>
    </w:p>
    <w:p w14:paraId="0E258CF8" w14:textId="77777777" w:rsidR="00E70DC4" w:rsidRDefault="00E70DC4" w:rsidP="000847EF">
      <w:pPr>
        <w:spacing w:after="0" w:line="276" w:lineRule="auto"/>
        <w:rPr>
          <w:rFonts w:asciiTheme="majorHAnsi" w:hAnsiTheme="majorHAnsi" w:cstheme="majorHAnsi"/>
        </w:rPr>
      </w:pPr>
    </w:p>
    <w:p w14:paraId="519DAE41" w14:textId="3431622E" w:rsidR="001A30F3" w:rsidRPr="001A30F3" w:rsidRDefault="00343983" w:rsidP="001A30F3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27/08/2021</w:t>
      </w:r>
      <w:r w:rsidR="001A30F3" w:rsidRPr="001A30F3">
        <w:rPr>
          <w:rFonts w:asciiTheme="majorHAnsi" w:hAnsiTheme="majorHAnsi" w:cstheme="majorHAnsi"/>
          <w:b/>
          <w:i/>
          <w:sz w:val="32"/>
          <w:szCs w:val="32"/>
        </w:rPr>
        <w:t xml:space="preserve">– </w:t>
      </w:r>
      <w:r>
        <w:rPr>
          <w:rFonts w:asciiTheme="majorHAnsi" w:hAnsiTheme="majorHAnsi" w:cstheme="majorHAnsi"/>
          <w:b/>
          <w:sz w:val="32"/>
          <w:szCs w:val="32"/>
        </w:rPr>
        <w:t>Sexta</w:t>
      </w:r>
      <w:r w:rsidR="00552F67">
        <w:rPr>
          <w:rFonts w:asciiTheme="majorHAnsi" w:hAnsiTheme="majorHAnsi" w:cstheme="majorHAnsi"/>
          <w:b/>
          <w:sz w:val="32"/>
          <w:szCs w:val="32"/>
        </w:rPr>
        <w:t>-f</w:t>
      </w:r>
      <w:r w:rsidR="001A30F3" w:rsidRPr="001A30F3">
        <w:rPr>
          <w:rFonts w:asciiTheme="majorHAnsi" w:hAnsiTheme="majorHAnsi" w:cstheme="majorHAnsi"/>
          <w:b/>
          <w:sz w:val="32"/>
          <w:szCs w:val="32"/>
        </w:rPr>
        <w:t xml:space="preserve">eira – </w:t>
      </w:r>
      <w:r w:rsidR="00B0420C">
        <w:rPr>
          <w:rFonts w:asciiTheme="majorHAnsi" w:hAnsiTheme="majorHAnsi" w:cstheme="majorHAnsi"/>
          <w:b/>
          <w:sz w:val="32"/>
          <w:szCs w:val="32"/>
        </w:rPr>
        <w:t>1</w:t>
      </w:r>
      <w:r>
        <w:rPr>
          <w:rFonts w:asciiTheme="majorHAnsi" w:hAnsiTheme="majorHAnsi" w:cstheme="majorHAnsi"/>
          <w:b/>
          <w:sz w:val="32"/>
          <w:szCs w:val="32"/>
        </w:rPr>
        <w:t>8</w:t>
      </w:r>
      <w:r w:rsidR="00B0420C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1A30F3" w:rsidRPr="001A30F3">
        <w:rPr>
          <w:rFonts w:asciiTheme="majorHAnsi" w:hAnsiTheme="majorHAnsi" w:cstheme="majorHAnsi"/>
          <w:b/>
          <w:sz w:val="32"/>
          <w:szCs w:val="32"/>
        </w:rPr>
        <w:t>h</w:t>
      </w:r>
    </w:p>
    <w:p w14:paraId="2932DB3E" w14:textId="46E7A111" w:rsidR="001A30F3" w:rsidRDefault="00903388" w:rsidP="001A30F3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Apresentação remota</w:t>
      </w:r>
      <w:r w:rsidR="00343983">
        <w:rPr>
          <w:rFonts w:asciiTheme="majorHAnsi" w:hAnsiTheme="majorHAnsi" w:cstheme="majorHAnsi"/>
          <w:b/>
          <w:sz w:val="32"/>
          <w:szCs w:val="32"/>
        </w:rPr>
        <w:t>:</w:t>
      </w:r>
    </w:p>
    <w:p w14:paraId="3F1AEFC1" w14:textId="6A49106D" w:rsidR="00343983" w:rsidRPr="001A30F3" w:rsidRDefault="00343983" w:rsidP="001A30F3">
      <w:pPr>
        <w:spacing w:after="0" w:line="276" w:lineRule="auto"/>
        <w:jc w:val="center"/>
        <w:rPr>
          <w:rFonts w:asciiTheme="majorHAnsi" w:hAnsiTheme="majorHAnsi" w:cstheme="majorHAnsi"/>
          <w:b/>
          <w:i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https://conferenciaweb.rnp.br/webconf/cristiane-martins-cardoso-de-salles</w:t>
      </w:r>
    </w:p>
    <w:p w14:paraId="1F119505" w14:textId="77777777" w:rsidR="001A30F3" w:rsidRDefault="001A30F3" w:rsidP="000847EF">
      <w:pPr>
        <w:spacing w:after="0" w:line="276" w:lineRule="auto"/>
        <w:rPr>
          <w:rFonts w:asciiTheme="majorHAnsi" w:hAnsiTheme="majorHAnsi" w:cstheme="majorHAnsi"/>
        </w:rPr>
      </w:pPr>
    </w:p>
    <w:p w14:paraId="008E9CD7" w14:textId="03C16969" w:rsidR="00BC4CFE" w:rsidRPr="00903388" w:rsidRDefault="00343983" w:rsidP="00BC4CFE">
      <w:pPr>
        <w:jc w:val="center"/>
        <w:rPr>
          <w:rFonts w:asciiTheme="majorHAnsi" w:hAnsiTheme="majorHAnsi" w:cstheme="majorHAnsi"/>
          <w:b/>
          <w:i/>
          <w:sz w:val="48"/>
          <w:szCs w:val="48"/>
        </w:rPr>
      </w:pPr>
      <w:r>
        <w:rPr>
          <w:rFonts w:asciiTheme="majorHAnsi" w:hAnsiTheme="majorHAnsi" w:cstheme="majorHAnsi"/>
          <w:b/>
          <w:i/>
          <w:sz w:val="48"/>
          <w:szCs w:val="48"/>
        </w:rPr>
        <w:t xml:space="preserve">       </w:t>
      </w:r>
      <w:r w:rsidR="00302F75" w:rsidRPr="00903388">
        <w:rPr>
          <w:rFonts w:asciiTheme="majorHAnsi" w:hAnsiTheme="majorHAnsi" w:cstheme="majorHAnsi"/>
          <w:b/>
          <w:i/>
          <w:sz w:val="48"/>
          <w:szCs w:val="48"/>
        </w:rPr>
        <w:t>“</w:t>
      </w:r>
      <w:r w:rsidRPr="00343983">
        <w:rPr>
          <w:rFonts w:asciiTheme="majorHAnsi" w:hAnsiTheme="majorHAnsi" w:cstheme="majorHAnsi"/>
          <w:b/>
          <w:i/>
          <w:sz w:val="48"/>
          <w:szCs w:val="48"/>
        </w:rPr>
        <w:t>Análises Químicas em Minérios de Ferro e Manganês</w:t>
      </w:r>
      <w:r w:rsidR="00903388" w:rsidRPr="00903388">
        <w:rPr>
          <w:rFonts w:asciiTheme="majorHAnsi" w:hAnsiTheme="majorHAnsi" w:cstheme="majorHAnsi"/>
          <w:b/>
          <w:i/>
          <w:sz w:val="48"/>
          <w:szCs w:val="48"/>
        </w:rPr>
        <w:t>.</w:t>
      </w:r>
      <w:r w:rsidR="00BC4CFE" w:rsidRPr="00903388">
        <w:rPr>
          <w:rFonts w:asciiTheme="majorHAnsi" w:hAnsiTheme="majorHAnsi" w:cstheme="majorHAnsi"/>
          <w:b/>
          <w:i/>
          <w:sz w:val="48"/>
          <w:szCs w:val="48"/>
        </w:rPr>
        <w:t>”</w:t>
      </w:r>
    </w:p>
    <w:p w14:paraId="7A23842C" w14:textId="77777777" w:rsidR="001A30F3" w:rsidRPr="00E70DC4" w:rsidRDefault="001A30F3" w:rsidP="000847EF">
      <w:pPr>
        <w:spacing w:after="0" w:line="276" w:lineRule="auto"/>
        <w:jc w:val="center"/>
        <w:rPr>
          <w:rFonts w:asciiTheme="majorHAnsi" w:hAnsiTheme="majorHAnsi" w:cstheme="majorHAnsi"/>
          <w:sz w:val="28"/>
          <w:szCs w:val="28"/>
        </w:rPr>
      </w:pPr>
    </w:p>
    <w:p w14:paraId="3F92824C" w14:textId="3919EE0E" w:rsidR="00787FE5" w:rsidRPr="000077AB" w:rsidRDefault="00BC4CFE" w:rsidP="00787FE5">
      <w:pPr>
        <w:jc w:val="center"/>
        <w:rPr>
          <w:rFonts w:asciiTheme="majorHAnsi" w:hAnsiTheme="majorHAnsi" w:cstheme="majorHAnsi"/>
          <w:i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 xml:space="preserve">Banca: </w:t>
      </w:r>
      <w:r w:rsidR="00F845C9">
        <w:rPr>
          <w:rFonts w:asciiTheme="majorHAnsi" w:hAnsiTheme="majorHAnsi" w:cstheme="majorHAnsi"/>
          <w:sz w:val="40"/>
          <w:szCs w:val="40"/>
        </w:rPr>
        <w:t>Dra.</w:t>
      </w:r>
      <w:r w:rsidRPr="00B31CFE">
        <w:rPr>
          <w:rFonts w:asciiTheme="majorHAnsi" w:hAnsiTheme="majorHAnsi" w:cstheme="majorHAnsi"/>
          <w:sz w:val="40"/>
          <w:szCs w:val="40"/>
        </w:rPr>
        <w:t xml:space="preserve"> </w:t>
      </w:r>
      <w:r w:rsidR="00343983" w:rsidRPr="00343983">
        <w:rPr>
          <w:rFonts w:asciiTheme="majorHAnsi" w:hAnsiTheme="majorHAnsi" w:cstheme="majorHAnsi"/>
          <w:i/>
          <w:sz w:val="40"/>
          <w:szCs w:val="40"/>
        </w:rPr>
        <w:t>Sheisi Fonseca Leite da Silva Rocha</w:t>
      </w:r>
      <w:r w:rsidR="00343983">
        <w:rPr>
          <w:rFonts w:asciiTheme="majorHAnsi" w:hAnsiTheme="majorHAnsi" w:cstheme="majorHAnsi"/>
          <w:i/>
          <w:sz w:val="40"/>
          <w:szCs w:val="40"/>
        </w:rPr>
        <w:t xml:space="preserve"> </w:t>
      </w:r>
      <w:r w:rsidR="0025077F">
        <w:rPr>
          <w:rFonts w:asciiTheme="majorHAnsi" w:hAnsiTheme="majorHAnsi" w:cstheme="majorHAnsi"/>
          <w:i/>
          <w:sz w:val="40"/>
          <w:szCs w:val="40"/>
        </w:rPr>
        <w:t xml:space="preserve">- </w:t>
      </w:r>
      <w:r w:rsidR="00787FE5">
        <w:rPr>
          <w:rFonts w:asciiTheme="majorHAnsi" w:hAnsiTheme="majorHAnsi" w:cstheme="majorHAnsi"/>
          <w:i/>
          <w:sz w:val="40"/>
          <w:szCs w:val="40"/>
        </w:rPr>
        <w:t>IQ/UFRRJ</w:t>
      </w:r>
    </w:p>
    <w:p w14:paraId="729D7BCB" w14:textId="4CFE4E3A" w:rsidR="00BC4CFE" w:rsidRPr="000077AB" w:rsidRDefault="00787FE5" w:rsidP="00BC4CFE">
      <w:pPr>
        <w:jc w:val="center"/>
        <w:rPr>
          <w:rFonts w:asciiTheme="majorHAnsi" w:hAnsiTheme="majorHAnsi" w:cstheme="majorHAnsi"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>Prof</w:t>
      </w:r>
      <w:r w:rsidR="00F845C9">
        <w:rPr>
          <w:rFonts w:asciiTheme="majorHAnsi" w:hAnsiTheme="majorHAnsi" w:cstheme="majorHAnsi"/>
          <w:sz w:val="40"/>
          <w:szCs w:val="40"/>
        </w:rPr>
        <w:t>. Dr</w:t>
      </w:r>
      <w:r w:rsidRPr="00B31CFE">
        <w:rPr>
          <w:rFonts w:asciiTheme="majorHAnsi" w:hAnsiTheme="majorHAnsi" w:cstheme="majorHAnsi"/>
          <w:sz w:val="40"/>
          <w:szCs w:val="40"/>
        </w:rPr>
        <w:t>.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r w:rsidR="00343983" w:rsidRPr="00343983">
        <w:rPr>
          <w:rFonts w:asciiTheme="majorHAnsi" w:hAnsiTheme="majorHAnsi" w:cstheme="majorHAnsi"/>
          <w:sz w:val="40"/>
          <w:szCs w:val="40"/>
        </w:rPr>
        <w:t>José Geraldo Rocha Junior</w:t>
      </w:r>
      <w:r w:rsidR="0025077F">
        <w:rPr>
          <w:rFonts w:asciiTheme="majorHAnsi" w:hAnsiTheme="majorHAnsi" w:cstheme="majorHAnsi"/>
          <w:sz w:val="40"/>
          <w:szCs w:val="40"/>
        </w:rPr>
        <w:t xml:space="preserve">- </w:t>
      </w:r>
      <w:r w:rsidR="006D46F5">
        <w:rPr>
          <w:rFonts w:asciiTheme="majorHAnsi" w:hAnsiTheme="majorHAnsi" w:cstheme="majorHAnsi"/>
          <w:sz w:val="40"/>
          <w:szCs w:val="40"/>
        </w:rPr>
        <w:t>IQ/UFRRJ</w:t>
      </w:r>
    </w:p>
    <w:p w14:paraId="2B609725" w14:textId="1EC37FFF" w:rsidR="009729DE" w:rsidRDefault="00343983" w:rsidP="009C06E1">
      <w:pPr>
        <w:jc w:val="center"/>
        <w:rPr>
          <w:rFonts w:asciiTheme="majorHAnsi" w:hAnsiTheme="majorHAnsi" w:cstheme="majorHAnsi"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>Prof</w:t>
      </w:r>
      <w:r>
        <w:rPr>
          <w:rFonts w:asciiTheme="majorHAnsi" w:hAnsiTheme="majorHAnsi" w:cstheme="majorHAnsi"/>
          <w:sz w:val="40"/>
          <w:szCs w:val="40"/>
        </w:rPr>
        <w:t>. Dr</w:t>
      </w:r>
      <w:r w:rsidRPr="00B31CFE">
        <w:rPr>
          <w:rFonts w:asciiTheme="majorHAnsi" w:hAnsiTheme="majorHAnsi" w:cstheme="majorHAnsi"/>
          <w:sz w:val="40"/>
          <w:szCs w:val="40"/>
        </w:rPr>
        <w:t>.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r w:rsidRPr="00343983">
        <w:rPr>
          <w:rFonts w:asciiTheme="majorHAnsi" w:hAnsiTheme="majorHAnsi" w:cstheme="majorHAnsi"/>
          <w:sz w:val="40"/>
          <w:szCs w:val="40"/>
        </w:rPr>
        <w:t>Otavio Raymundo Lã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r w:rsidR="0025077F">
        <w:rPr>
          <w:rFonts w:asciiTheme="majorHAnsi" w:hAnsiTheme="majorHAnsi" w:cstheme="majorHAnsi"/>
          <w:sz w:val="40"/>
          <w:szCs w:val="40"/>
        </w:rPr>
        <w:t xml:space="preserve">- </w:t>
      </w:r>
      <w:r w:rsidR="006D46F5">
        <w:rPr>
          <w:rFonts w:asciiTheme="majorHAnsi" w:hAnsiTheme="majorHAnsi" w:cstheme="majorHAnsi"/>
          <w:sz w:val="40"/>
          <w:szCs w:val="40"/>
        </w:rPr>
        <w:t>IQ/UFRR</w:t>
      </w:r>
      <w:r w:rsidR="009C06E1">
        <w:rPr>
          <w:rFonts w:asciiTheme="majorHAnsi" w:hAnsiTheme="majorHAnsi" w:cstheme="majorHAnsi"/>
          <w:sz w:val="40"/>
          <w:szCs w:val="40"/>
        </w:rPr>
        <w:t>J</w:t>
      </w:r>
    </w:p>
    <w:p w14:paraId="4A17B17D" w14:textId="207DAD7E" w:rsidR="009C06E1" w:rsidRPr="00787FE5" w:rsidRDefault="009C06E1" w:rsidP="009C06E1">
      <w:pPr>
        <w:rPr>
          <w:rFonts w:cstheme="minorHAnsi"/>
          <w:b/>
          <w:caps/>
          <w:sz w:val="72"/>
          <w:szCs w:val="72"/>
        </w:rPr>
      </w:pPr>
      <w:r>
        <w:rPr>
          <w:rFonts w:cstheme="minorHAnsi"/>
          <w:b/>
          <w:caps/>
          <w:sz w:val="72"/>
          <w:szCs w:val="72"/>
        </w:rPr>
        <w:lastRenderedPageBreak/>
        <w:t xml:space="preserve">      </w:t>
      </w:r>
      <w:r w:rsidRPr="00E1168A">
        <w:rPr>
          <w:noProof/>
        </w:rPr>
        <w:drawing>
          <wp:inline distT="0" distB="0" distL="0" distR="0" wp14:anchorId="2739AE03" wp14:editId="6AD57105">
            <wp:extent cx="971550" cy="1330891"/>
            <wp:effectExtent l="0" t="0" r="0" b="317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034" cy="133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caps/>
          <w:sz w:val="72"/>
          <w:szCs w:val="72"/>
        </w:rPr>
        <w:t xml:space="preserve"> </w:t>
      </w:r>
      <w:r>
        <w:rPr>
          <w:rFonts w:cstheme="minorHAnsi"/>
          <w:b/>
          <w:caps/>
          <w:sz w:val="72"/>
          <w:szCs w:val="72"/>
        </w:rPr>
        <w:t xml:space="preserve">     </w:t>
      </w:r>
      <w:r w:rsidRPr="009C06E1">
        <w:rPr>
          <w:rFonts w:cstheme="minorHAnsi"/>
          <w:color w:val="222222"/>
          <w:sz w:val="56"/>
          <w:szCs w:val="56"/>
          <w:shd w:val="clear" w:color="auto" w:fill="FFFFFF"/>
        </w:rPr>
        <w:t>Matheus Yago Gouvêa Watanabe</w:t>
      </w:r>
      <w:r>
        <w:rPr>
          <w:rFonts w:cstheme="minorHAnsi"/>
          <w:color w:val="222222"/>
          <w:sz w:val="56"/>
          <w:szCs w:val="56"/>
          <w:shd w:val="clear" w:color="auto" w:fill="FFFFFF"/>
        </w:rPr>
        <w:t xml:space="preserve">    </w:t>
      </w:r>
      <w:r>
        <w:rPr>
          <w:rFonts w:cstheme="minorHAnsi"/>
          <w:noProof/>
          <w:color w:val="222222"/>
          <w:sz w:val="72"/>
          <w:szCs w:val="72"/>
          <w:shd w:val="clear" w:color="auto" w:fill="FFFFFF"/>
          <w:lang w:eastAsia="pt-BR"/>
        </w:rPr>
        <w:drawing>
          <wp:inline distT="0" distB="0" distL="0" distR="0" wp14:anchorId="195DB50B" wp14:editId="3AF733F3">
            <wp:extent cx="1471930" cy="1510884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93" cy="151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00ECAB" w14:textId="069E646E" w:rsidR="009C06E1" w:rsidRPr="00E70DC4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E70DC4">
        <w:rPr>
          <w:rFonts w:asciiTheme="majorHAnsi" w:hAnsiTheme="majorHAnsi" w:cstheme="majorHAnsi"/>
          <w:b/>
          <w:sz w:val="32"/>
          <w:szCs w:val="32"/>
        </w:rPr>
        <w:t>(</w:t>
      </w:r>
      <w:r>
        <w:rPr>
          <w:rFonts w:asciiTheme="majorHAnsi" w:hAnsiTheme="majorHAnsi" w:cstheme="majorHAnsi"/>
          <w:b/>
          <w:sz w:val="32"/>
          <w:szCs w:val="32"/>
        </w:rPr>
        <w:t xml:space="preserve">LICENCIATURA EM </w:t>
      </w:r>
      <w:r w:rsidRPr="00E70DC4">
        <w:rPr>
          <w:rFonts w:asciiTheme="majorHAnsi" w:hAnsiTheme="majorHAnsi" w:cstheme="majorHAnsi"/>
          <w:b/>
          <w:sz w:val="32"/>
          <w:szCs w:val="32"/>
        </w:rPr>
        <w:t>QUÍMICA)</w:t>
      </w:r>
    </w:p>
    <w:p w14:paraId="458AEFED" w14:textId="06F8392E" w:rsidR="009C06E1" w:rsidRPr="001A30F3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2</w:t>
      </w:r>
      <w:r w:rsidR="00B72370">
        <w:rPr>
          <w:rFonts w:asciiTheme="majorHAnsi" w:hAnsiTheme="majorHAnsi" w:cstheme="majorHAnsi"/>
          <w:b/>
          <w:i/>
          <w:sz w:val="32"/>
          <w:szCs w:val="32"/>
        </w:rPr>
        <w:t>6</w:t>
      </w:r>
      <w:r w:rsidRPr="00343983">
        <w:rPr>
          <w:rFonts w:asciiTheme="majorHAnsi" w:hAnsiTheme="majorHAnsi" w:cstheme="majorHAnsi"/>
          <w:b/>
          <w:i/>
          <w:sz w:val="32"/>
          <w:szCs w:val="32"/>
        </w:rPr>
        <w:t>/08/2021</w:t>
      </w:r>
      <w:r w:rsidRPr="001A30F3">
        <w:rPr>
          <w:rFonts w:asciiTheme="majorHAnsi" w:hAnsiTheme="majorHAnsi" w:cstheme="majorHAnsi"/>
          <w:b/>
          <w:i/>
          <w:sz w:val="32"/>
          <w:szCs w:val="32"/>
        </w:rPr>
        <w:t xml:space="preserve">– </w:t>
      </w:r>
      <w:r w:rsidR="00B72370">
        <w:rPr>
          <w:rFonts w:asciiTheme="majorHAnsi" w:hAnsiTheme="majorHAnsi" w:cstheme="majorHAnsi"/>
          <w:b/>
          <w:sz w:val="32"/>
          <w:szCs w:val="32"/>
        </w:rPr>
        <w:t>Quinta</w:t>
      </w:r>
      <w:r>
        <w:rPr>
          <w:rFonts w:asciiTheme="majorHAnsi" w:hAnsiTheme="majorHAnsi" w:cstheme="majorHAnsi"/>
          <w:b/>
          <w:sz w:val="32"/>
          <w:szCs w:val="32"/>
        </w:rPr>
        <w:t>-f</w:t>
      </w:r>
      <w:r w:rsidRPr="001A30F3">
        <w:rPr>
          <w:rFonts w:asciiTheme="majorHAnsi" w:hAnsiTheme="majorHAnsi" w:cstheme="majorHAnsi"/>
          <w:b/>
          <w:sz w:val="32"/>
          <w:szCs w:val="32"/>
        </w:rPr>
        <w:t xml:space="preserve">eira – </w:t>
      </w:r>
      <w:r>
        <w:rPr>
          <w:rFonts w:asciiTheme="majorHAnsi" w:hAnsiTheme="majorHAnsi" w:cstheme="majorHAnsi"/>
          <w:b/>
          <w:sz w:val="32"/>
          <w:szCs w:val="32"/>
        </w:rPr>
        <w:t>1</w:t>
      </w:r>
      <w:r w:rsidR="00B72370">
        <w:rPr>
          <w:rFonts w:asciiTheme="majorHAnsi" w:hAnsiTheme="majorHAnsi" w:cstheme="majorHAnsi"/>
          <w:b/>
          <w:sz w:val="32"/>
          <w:szCs w:val="32"/>
        </w:rPr>
        <w:t>4</w:t>
      </w:r>
      <w:r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Pr="001A30F3">
        <w:rPr>
          <w:rFonts w:asciiTheme="majorHAnsi" w:hAnsiTheme="majorHAnsi" w:cstheme="majorHAnsi"/>
          <w:b/>
          <w:sz w:val="32"/>
          <w:szCs w:val="32"/>
        </w:rPr>
        <w:t>h</w:t>
      </w:r>
    </w:p>
    <w:p w14:paraId="7E233308" w14:textId="77777777" w:rsidR="009C06E1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>
        <w:rPr>
          <w:rFonts w:asciiTheme="majorHAnsi" w:hAnsiTheme="majorHAnsi" w:cstheme="majorHAnsi"/>
          <w:b/>
          <w:sz w:val="32"/>
          <w:szCs w:val="32"/>
        </w:rPr>
        <w:t>Apresentação remota:</w:t>
      </w:r>
    </w:p>
    <w:p w14:paraId="2769B53D" w14:textId="77777777" w:rsidR="009C06E1" w:rsidRPr="001A30F3" w:rsidRDefault="009C06E1" w:rsidP="009C06E1">
      <w:pPr>
        <w:spacing w:after="0" w:line="276" w:lineRule="auto"/>
        <w:jc w:val="center"/>
        <w:rPr>
          <w:rFonts w:asciiTheme="majorHAnsi" w:hAnsiTheme="majorHAnsi" w:cstheme="majorHAnsi"/>
          <w:b/>
          <w:i/>
          <w:sz w:val="32"/>
          <w:szCs w:val="32"/>
        </w:rPr>
      </w:pPr>
      <w:r w:rsidRPr="00343983">
        <w:rPr>
          <w:rFonts w:asciiTheme="majorHAnsi" w:hAnsiTheme="majorHAnsi" w:cstheme="majorHAnsi"/>
          <w:b/>
          <w:i/>
          <w:sz w:val="32"/>
          <w:szCs w:val="32"/>
        </w:rPr>
        <w:t>https://conferenciaweb.rnp.br/webconf/cristiane-martins-cardoso-de-salles</w:t>
      </w:r>
    </w:p>
    <w:p w14:paraId="1D5ABE67" w14:textId="77777777" w:rsidR="009C06E1" w:rsidRDefault="009C06E1" w:rsidP="009C06E1">
      <w:pPr>
        <w:spacing w:after="0" w:line="276" w:lineRule="auto"/>
        <w:rPr>
          <w:rFonts w:asciiTheme="majorHAnsi" w:hAnsiTheme="majorHAnsi" w:cstheme="majorHAnsi"/>
        </w:rPr>
      </w:pPr>
    </w:p>
    <w:p w14:paraId="3DBB6D9E" w14:textId="15F1A909" w:rsidR="009C06E1" w:rsidRPr="009C06E1" w:rsidRDefault="009C06E1" w:rsidP="009C06E1">
      <w:pPr>
        <w:jc w:val="center"/>
        <w:rPr>
          <w:rFonts w:asciiTheme="majorHAnsi" w:hAnsiTheme="majorHAnsi" w:cstheme="majorHAnsi"/>
          <w:b/>
          <w:i/>
          <w:sz w:val="48"/>
          <w:szCs w:val="48"/>
        </w:rPr>
      </w:pPr>
      <w:r>
        <w:rPr>
          <w:rFonts w:asciiTheme="majorHAnsi" w:hAnsiTheme="majorHAnsi" w:cstheme="majorHAnsi"/>
          <w:b/>
          <w:i/>
          <w:sz w:val="48"/>
          <w:szCs w:val="48"/>
        </w:rPr>
        <w:t xml:space="preserve">       </w:t>
      </w:r>
      <w:r w:rsidRPr="00903388">
        <w:rPr>
          <w:rFonts w:asciiTheme="majorHAnsi" w:hAnsiTheme="majorHAnsi" w:cstheme="majorHAnsi"/>
          <w:b/>
          <w:i/>
          <w:sz w:val="48"/>
          <w:szCs w:val="48"/>
        </w:rPr>
        <w:t>“</w:t>
      </w:r>
      <w:r>
        <w:rPr>
          <w:rFonts w:asciiTheme="majorHAnsi" w:hAnsiTheme="majorHAnsi" w:cstheme="majorHAnsi"/>
          <w:b/>
          <w:i/>
          <w:sz w:val="48"/>
          <w:szCs w:val="48"/>
        </w:rPr>
        <w:t>A</w:t>
      </w:r>
      <w:r w:rsidRPr="009C06E1">
        <w:rPr>
          <w:rFonts w:asciiTheme="majorHAnsi" w:hAnsiTheme="majorHAnsi" w:cstheme="majorHAnsi"/>
          <w:b/>
          <w:i/>
          <w:sz w:val="48"/>
          <w:szCs w:val="48"/>
        </w:rPr>
        <w:t xml:space="preserve"> </w:t>
      </w:r>
      <w:r>
        <w:rPr>
          <w:rFonts w:asciiTheme="majorHAnsi" w:hAnsiTheme="majorHAnsi" w:cstheme="majorHAnsi"/>
          <w:b/>
          <w:i/>
          <w:sz w:val="48"/>
          <w:szCs w:val="48"/>
        </w:rPr>
        <w:t>Q</w:t>
      </w:r>
      <w:r w:rsidRPr="009C06E1">
        <w:rPr>
          <w:rFonts w:asciiTheme="majorHAnsi" w:hAnsiTheme="majorHAnsi" w:cstheme="majorHAnsi"/>
          <w:b/>
          <w:i/>
          <w:sz w:val="48"/>
          <w:szCs w:val="48"/>
        </w:rPr>
        <w:t>uímica presente nas pinturas indígenas: uma</w:t>
      </w:r>
    </w:p>
    <w:p w14:paraId="3D4735B5" w14:textId="4362DD78" w:rsidR="009C06E1" w:rsidRPr="00903388" w:rsidRDefault="009C06E1" w:rsidP="009C06E1">
      <w:pPr>
        <w:jc w:val="center"/>
        <w:rPr>
          <w:rFonts w:asciiTheme="majorHAnsi" w:hAnsiTheme="majorHAnsi" w:cstheme="majorHAnsi"/>
          <w:b/>
          <w:i/>
          <w:sz w:val="48"/>
          <w:szCs w:val="48"/>
        </w:rPr>
      </w:pPr>
      <w:r>
        <w:rPr>
          <w:rFonts w:asciiTheme="majorHAnsi" w:hAnsiTheme="majorHAnsi" w:cstheme="majorHAnsi"/>
          <w:b/>
          <w:i/>
          <w:sz w:val="48"/>
          <w:szCs w:val="48"/>
        </w:rPr>
        <w:t>p</w:t>
      </w:r>
      <w:r w:rsidRPr="009C06E1">
        <w:rPr>
          <w:rFonts w:asciiTheme="majorHAnsi" w:hAnsiTheme="majorHAnsi" w:cstheme="majorHAnsi"/>
          <w:b/>
          <w:i/>
          <w:sz w:val="48"/>
          <w:szCs w:val="48"/>
        </w:rPr>
        <w:t>roposta de sequência didática numa perspectiva decolonial</w:t>
      </w:r>
      <w:r w:rsidRPr="00903388">
        <w:rPr>
          <w:rFonts w:asciiTheme="majorHAnsi" w:hAnsiTheme="majorHAnsi" w:cstheme="majorHAnsi"/>
          <w:b/>
          <w:i/>
          <w:sz w:val="48"/>
          <w:szCs w:val="48"/>
        </w:rPr>
        <w:t>.”</w:t>
      </w:r>
    </w:p>
    <w:p w14:paraId="20C874FB" w14:textId="19F3E66B" w:rsidR="009C06E1" w:rsidRPr="000077AB" w:rsidRDefault="009C06E1" w:rsidP="009C06E1">
      <w:pPr>
        <w:jc w:val="center"/>
        <w:rPr>
          <w:rFonts w:asciiTheme="majorHAnsi" w:hAnsiTheme="majorHAnsi" w:cstheme="majorHAnsi"/>
          <w:i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 xml:space="preserve">Banca: </w:t>
      </w:r>
      <w:r w:rsidR="00B72370">
        <w:rPr>
          <w:rFonts w:asciiTheme="majorHAnsi" w:hAnsiTheme="majorHAnsi" w:cstheme="majorHAnsi"/>
          <w:sz w:val="40"/>
          <w:szCs w:val="40"/>
        </w:rPr>
        <w:t xml:space="preserve">Prof. </w:t>
      </w:r>
      <w:r>
        <w:rPr>
          <w:rFonts w:asciiTheme="majorHAnsi" w:hAnsiTheme="majorHAnsi" w:cstheme="majorHAnsi"/>
          <w:sz w:val="40"/>
          <w:szCs w:val="40"/>
        </w:rPr>
        <w:t>Dr.</w:t>
      </w:r>
      <w:r w:rsidRPr="00B31CFE">
        <w:rPr>
          <w:rFonts w:asciiTheme="majorHAnsi" w:hAnsiTheme="majorHAnsi" w:cstheme="majorHAnsi"/>
          <w:sz w:val="40"/>
          <w:szCs w:val="40"/>
        </w:rPr>
        <w:t xml:space="preserve"> </w:t>
      </w:r>
      <w:r w:rsidR="00B72370" w:rsidRPr="00B72370">
        <w:rPr>
          <w:rFonts w:asciiTheme="majorHAnsi" w:hAnsiTheme="majorHAnsi" w:cstheme="majorHAnsi"/>
          <w:i/>
          <w:sz w:val="40"/>
          <w:szCs w:val="40"/>
        </w:rPr>
        <w:t>Bruno Cardoso de Menezes Bahia</w:t>
      </w:r>
      <w:r>
        <w:rPr>
          <w:rFonts w:asciiTheme="majorHAnsi" w:hAnsiTheme="majorHAnsi" w:cstheme="majorHAnsi"/>
          <w:i/>
          <w:sz w:val="40"/>
          <w:szCs w:val="40"/>
        </w:rPr>
        <w:t>- I</w:t>
      </w:r>
      <w:r w:rsidR="00B72370">
        <w:rPr>
          <w:rFonts w:asciiTheme="majorHAnsi" w:hAnsiTheme="majorHAnsi" w:cstheme="majorHAnsi"/>
          <w:i/>
          <w:sz w:val="40"/>
          <w:szCs w:val="40"/>
        </w:rPr>
        <w:t>E</w:t>
      </w:r>
      <w:r>
        <w:rPr>
          <w:rFonts w:asciiTheme="majorHAnsi" w:hAnsiTheme="majorHAnsi" w:cstheme="majorHAnsi"/>
          <w:i/>
          <w:sz w:val="40"/>
          <w:szCs w:val="40"/>
        </w:rPr>
        <w:t>/UFRRJ</w:t>
      </w:r>
    </w:p>
    <w:p w14:paraId="453C82BF" w14:textId="3BB416B7" w:rsidR="009C06E1" w:rsidRPr="000077AB" w:rsidRDefault="009C06E1" w:rsidP="009C06E1">
      <w:pPr>
        <w:jc w:val="center"/>
        <w:rPr>
          <w:rFonts w:asciiTheme="majorHAnsi" w:hAnsiTheme="majorHAnsi" w:cstheme="majorHAnsi"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>Prof</w:t>
      </w:r>
      <w:r w:rsidR="00B72370">
        <w:rPr>
          <w:rFonts w:asciiTheme="majorHAnsi" w:hAnsiTheme="majorHAnsi" w:cstheme="majorHAnsi"/>
          <w:sz w:val="40"/>
          <w:szCs w:val="40"/>
        </w:rPr>
        <w:t>a</w:t>
      </w:r>
      <w:r>
        <w:rPr>
          <w:rFonts w:asciiTheme="majorHAnsi" w:hAnsiTheme="majorHAnsi" w:cstheme="majorHAnsi"/>
          <w:sz w:val="40"/>
          <w:szCs w:val="40"/>
        </w:rPr>
        <w:t>. Dr</w:t>
      </w:r>
      <w:r w:rsidR="00B72370">
        <w:rPr>
          <w:rFonts w:asciiTheme="majorHAnsi" w:hAnsiTheme="majorHAnsi" w:cstheme="majorHAnsi"/>
          <w:sz w:val="40"/>
          <w:szCs w:val="40"/>
        </w:rPr>
        <w:t>a</w:t>
      </w:r>
      <w:r w:rsidRPr="00B31CFE">
        <w:rPr>
          <w:rFonts w:asciiTheme="majorHAnsi" w:hAnsiTheme="majorHAnsi" w:cstheme="majorHAnsi"/>
          <w:sz w:val="40"/>
          <w:szCs w:val="40"/>
        </w:rPr>
        <w:t>.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r w:rsidR="00B72370" w:rsidRPr="00B72370">
        <w:rPr>
          <w:rFonts w:asciiTheme="majorHAnsi" w:hAnsiTheme="majorHAnsi" w:cstheme="majorHAnsi"/>
          <w:sz w:val="40"/>
          <w:szCs w:val="40"/>
        </w:rPr>
        <w:t>Ana Cristina Souza dos Santos</w:t>
      </w:r>
      <w:r w:rsidR="00B72370">
        <w:rPr>
          <w:rFonts w:asciiTheme="majorHAnsi" w:hAnsiTheme="majorHAnsi" w:cstheme="majorHAnsi"/>
          <w:sz w:val="40"/>
          <w:szCs w:val="40"/>
        </w:rPr>
        <w:t xml:space="preserve"> </w:t>
      </w:r>
      <w:r>
        <w:rPr>
          <w:rFonts w:asciiTheme="majorHAnsi" w:hAnsiTheme="majorHAnsi" w:cstheme="majorHAnsi"/>
          <w:sz w:val="40"/>
          <w:szCs w:val="40"/>
        </w:rPr>
        <w:t>- I</w:t>
      </w:r>
      <w:r w:rsidR="00B72370">
        <w:rPr>
          <w:rFonts w:asciiTheme="majorHAnsi" w:hAnsiTheme="majorHAnsi" w:cstheme="majorHAnsi"/>
          <w:sz w:val="40"/>
          <w:szCs w:val="40"/>
        </w:rPr>
        <w:t>E</w:t>
      </w:r>
      <w:r>
        <w:rPr>
          <w:rFonts w:asciiTheme="majorHAnsi" w:hAnsiTheme="majorHAnsi" w:cstheme="majorHAnsi"/>
          <w:sz w:val="40"/>
          <w:szCs w:val="40"/>
        </w:rPr>
        <w:t>/UFRRJ</w:t>
      </w:r>
    </w:p>
    <w:p w14:paraId="4D121761" w14:textId="7199880A" w:rsidR="009C06E1" w:rsidRDefault="009C06E1" w:rsidP="009C06E1">
      <w:pPr>
        <w:jc w:val="center"/>
        <w:rPr>
          <w:rFonts w:asciiTheme="majorHAnsi" w:hAnsiTheme="majorHAnsi" w:cstheme="majorHAnsi"/>
          <w:sz w:val="40"/>
          <w:szCs w:val="40"/>
        </w:rPr>
      </w:pPr>
      <w:r w:rsidRPr="00B31CFE">
        <w:rPr>
          <w:rFonts w:asciiTheme="majorHAnsi" w:hAnsiTheme="majorHAnsi" w:cstheme="majorHAnsi"/>
          <w:sz w:val="40"/>
          <w:szCs w:val="40"/>
        </w:rPr>
        <w:t>Prof</w:t>
      </w:r>
      <w:r>
        <w:rPr>
          <w:rFonts w:asciiTheme="majorHAnsi" w:hAnsiTheme="majorHAnsi" w:cstheme="majorHAnsi"/>
          <w:sz w:val="40"/>
          <w:szCs w:val="40"/>
        </w:rPr>
        <w:t>. Dr</w:t>
      </w:r>
      <w:r w:rsidRPr="00B31CFE">
        <w:rPr>
          <w:rFonts w:asciiTheme="majorHAnsi" w:hAnsiTheme="majorHAnsi" w:cstheme="majorHAnsi"/>
          <w:sz w:val="40"/>
          <w:szCs w:val="40"/>
        </w:rPr>
        <w:t>.</w:t>
      </w:r>
      <w:r>
        <w:rPr>
          <w:rFonts w:asciiTheme="majorHAnsi" w:hAnsiTheme="majorHAnsi" w:cstheme="majorHAnsi"/>
          <w:sz w:val="40"/>
          <w:szCs w:val="40"/>
        </w:rPr>
        <w:t xml:space="preserve"> </w:t>
      </w:r>
      <w:r w:rsidR="00B72370" w:rsidRPr="00B72370">
        <w:rPr>
          <w:rFonts w:asciiTheme="majorHAnsi" w:hAnsiTheme="majorHAnsi" w:cstheme="majorHAnsi"/>
          <w:sz w:val="40"/>
          <w:szCs w:val="40"/>
        </w:rPr>
        <w:t>Roberto Barbosa de Castilho</w:t>
      </w:r>
      <w:r>
        <w:rPr>
          <w:rFonts w:asciiTheme="majorHAnsi" w:hAnsiTheme="majorHAnsi" w:cstheme="majorHAnsi"/>
          <w:sz w:val="40"/>
          <w:szCs w:val="40"/>
        </w:rPr>
        <w:t>- IQ/UFRRJ</w:t>
      </w:r>
    </w:p>
    <w:sectPr w:rsidR="009C06E1" w:rsidSect="001A30F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AF8"/>
    <w:rsid w:val="000030AD"/>
    <w:rsid w:val="00003B56"/>
    <w:rsid w:val="00004D5A"/>
    <w:rsid w:val="000171AB"/>
    <w:rsid w:val="000250D0"/>
    <w:rsid w:val="000454A2"/>
    <w:rsid w:val="000847EF"/>
    <w:rsid w:val="000B4563"/>
    <w:rsid w:val="000C0FC1"/>
    <w:rsid w:val="000D1107"/>
    <w:rsid w:val="0010089B"/>
    <w:rsid w:val="00142B32"/>
    <w:rsid w:val="001A036D"/>
    <w:rsid w:val="001A30F3"/>
    <w:rsid w:val="001B5C03"/>
    <w:rsid w:val="00204E69"/>
    <w:rsid w:val="0023301D"/>
    <w:rsid w:val="00233AB0"/>
    <w:rsid w:val="00234B12"/>
    <w:rsid w:val="00235FD6"/>
    <w:rsid w:val="0025077F"/>
    <w:rsid w:val="00251C3C"/>
    <w:rsid w:val="0029439B"/>
    <w:rsid w:val="002948E9"/>
    <w:rsid w:val="002A1722"/>
    <w:rsid w:val="002A3AAB"/>
    <w:rsid w:val="002C052C"/>
    <w:rsid w:val="002C79BF"/>
    <w:rsid w:val="00302F75"/>
    <w:rsid w:val="003207EB"/>
    <w:rsid w:val="00320D05"/>
    <w:rsid w:val="00324EB8"/>
    <w:rsid w:val="00332A86"/>
    <w:rsid w:val="00333E99"/>
    <w:rsid w:val="003347C9"/>
    <w:rsid w:val="00343983"/>
    <w:rsid w:val="00362D29"/>
    <w:rsid w:val="003818A8"/>
    <w:rsid w:val="003864F8"/>
    <w:rsid w:val="00391ECC"/>
    <w:rsid w:val="003A100F"/>
    <w:rsid w:val="003A5235"/>
    <w:rsid w:val="004007C0"/>
    <w:rsid w:val="0041415A"/>
    <w:rsid w:val="00460590"/>
    <w:rsid w:val="00486791"/>
    <w:rsid w:val="004E02AC"/>
    <w:rsid w:val="00503E2A"/>
    <w:rsid w:val="00515526"/>
    <w:rsid w:val="00527CA7"/>
    <w:rsid w:val="00552F67"/>
    <w:rsid w:val="00563906"/>
    <w:rsid w:val="005739E8"/>
    <w:rsid w:val="005E4C43"/>
    <w:rsid w:val="00605CBC"/>
    <w:rsid w:val="006527A3"/>
    <w:rsid w:val="00681A0E"/>
    <w:rsid w:val="006D10A4"/>
    <w:rsid w:val="006D46F5"/>
    <w:rsid w:val="006F722B"/>
    <w:rsid w:val="00720A96"/>
    <w:rsid w:val="00736CFF"/>
    <w:rsid w:val="0074295F"/>
    <w:rsid w:val="007455D5"/>
    <w:rsid w:val="0075418F"/>
    <w:rsid w:val="00767D7C"/>
    <w:rsid w:val="00781389"/>
    <w:rsid w:val="00787FE5"/>
    <w:rsid w:val="007C78D6"/>
    <w:rsid w:val="007D0C91"/>
    <w:rsid w:val="007D74F5"/>
    <w:rsid w:val="00834A21"/>
    <w:rsid w:val="008425DB"/>
    <w:rsid w:val="00880325"/>
    <w:rsid w:val="00886633"/>
    <w:rsid w:val="008B5F19"/>
    <w:rsid w:val="008B69C0"/>
    <w:rsid w:val="008C62BA"/>
    <w:rsid w:val="008F42AC"/>
    <w:rsid w:val="00903388"/>
    <w:rsid w:val="0090379F"/>
    <w:rsid w:val="00937973"/>
    <w:rsid w:val="00942C8E"/>
    <w:rsid w:val="009729DE"/>
    <w:rsid w:val="00974B4C"/>
    <w:rsid w:val="009A6D3C"/>
    <w:rsid w:val="009B4711"/>
    <w:rsid w:val="009C06E1"/>
    <w:rsid w:val="009C2AF8"/>
    <w:rsid w:val="009F5E28"/>
    <w:rsid w:val="00A901E9"/>
    <w:rsid w:val="00A958DB"/>
    <w:rsid w:val="00AA64F0"/>
    <w:rsid w:val="00AB2084"/>
    <w:rsid w:val="00AD398F"/>
    <w:rsid w:val="00AD3BDA"/>
    <w:rsid w:val="00AD5C29"/>
    <w:rsid w:val="00AE0873"/>
    <w:rsid w:val="00AE374D"/>
    <w:rsid w:val="00AE5FB2"/>
    <w:rsid w:val="00AE6A83"/>
    <w:rsid w:val="00AF4054"/>
    <w:rsid w:val="00B0420C"/>
    <w:rsid w:val="00B31CFE"/>
    <w:rsid w:val="00B34132"/>
    <w:rsid w:val="00B451F3"/>
    <w:rsid w:val="00B5502D"/>
    <w:rsid w:val="00B661E1"/>
    <w:rsid w:val="00B72370"/>
    <w:rsid w:val="00BB3121"/>
    <w:rsid w:val="00BB71D8"/>
    <w:rsid w:val="00BC4CFE"/>
    <w:rsid w:val="00C05D79"/>
    <w:rsid w:val="00C20C05"/>
    <w:rsid w:val="00C23ECC"/>
    <w:rsid w:val="00C3069A"/>
    <w:rsid w:val="00C37649"/>
    <w:rsid w:val="00C46631"/>
    <w:rsid w:val="00C47F84"/>
    <w:rsid w:val="00C53504"/>
    <w:rsid w:val="00C70D36"/>
    <w:rsid w:val="00C856C7"/>
    <w:rsid w:val="00CA5D0C"/>
    <w:rsid w:val="00CA69C3"/>
    <w:rsid w:val="00CD7BFF"/>
    <w:rsid w:val="00CF18AC"/>
    <w:rsid w:val="00CF4AF8"/>
    <w:rsid w:val="00CF5B7D"/>
    <w:rsid w:val="00D12B53"/>
    <w:rsid w:val="00D20AB3"/>
    <w:rsid w:val="00D300CD"/>
    <w:rsid w:val="00D467EB"/>
    <w:rsid w:val="00D86C8B"/>
    <w:rsid w:val="00DC2320"/>
    <w:rsid w:val="00DD4CDC"/>
    <w:rsid w:val="00DD51F3"/>
    <w:rsid w:val="00DE3565"/>
    <w:rsid w:val="00E01775"/>
    <w:rsid w:val="00E061F0"/>
    <w:rsid w:val="00E32776"/>
    <w:rsid w:val="00E51993"/>
    <w:rsid w:val="00E53053"/>
    <w:rsid w:val="00E70DC4"/>
    <w:rsid w:val="00E82A77"/>
    <w:rsid w:val="00E91ACE"/>
    <w:rsid w:val="00E95774"/>
    <w:rsid w:val="00EA5FE9"/>
    <w:rsid w:val="00EE104E"/>
    <w:rsid w:val="00EF2973"/>
    <w:rsid w:val="00F03F86"/>
    <w:rsid w:val="00F43F8D"/>
    <w:rsid w:val="00F845C9"/>
    <w:rsid w:val="00F8563A"/>
    <w:rsid w:val="00F91D75"/>
    <w:rsid w:val="00FA3442"/>
    <w:rsid w:val="00FB7BC6"/>
    <w:rsid w:val="00FD5108"/>
    <w:rsid w:val="00FD61DB"/>
    <w:rsid w:val="00FD6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1042E"/>
  <w15:docId w15:val="{59170883-7026-4257-A165-B790C386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F4AF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87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7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EA65D-BE31-49DB-BCF8-8E699C0C5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CLÁUDIO EDUARDO</dc:creator>
  <cp:lastModifiedBy>Cristiane</cp:lastModifiedBy>
  <cp:revision>4</cp:revision>
  <cp:lastPrinted>2019-06-18T21:57:00Z</cp:lastPrinted>
  <dcterms:created xsi:type="dcterms:W3CDTF">2021-08-24T19:18:00Z</dcterms:created>
  <dcterms:modified xsi:type="dcterms:W3CDTF">2021-08-24T19:35:00Z</dcterms:modified>
</cp:coreProperties>
</file>